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06" w:rsidRPr="00904F84" w:rsidRDefault="00182C06" w:rsidP="00182C06">
      <w:pPr>
        <w:jc w:val="center"/>
        <w:rPr>
          <w:rFonts w:ascii="Times New Roman" w:hAnsi="Times New Roman" w:cs="Times New Roman"/>
          <w:b/>
          <w:caps/>
          <w:sz w:val="32"/>
          <w:szCs w:val="32"/>
        </w:rPr>
      </w:pPr>
      <w:r w:rsidRPr="00904F84">
        <w:rPr>
          <w:rFonts w:ascii="Times New Roman" w:hAnsi="Times New Roman" w:cs="Times New Roman"/>
          <w:b/>
          <w:caps/>
          <w:sz w:val="32"/>
          <w:szCs w:val="32"/>
        </w:rPr>
        <w:t xml:space="preserve">Position Description </w:t>
      </w:r>
      <w:r>
        <w:rPr>
          <w:rFonts w:ascii="Times New Roman" w:hAnsi="Times New Roman" w:cs="Times New Roman"/>
          <w:b/>
          <w:caps/>
          <w:sz w:val="32"/>
          <w:szCs w:val="32"/>
        </w:rPr>
        <w:t>–</w:t>
      </w:r>
      <w:r w:rsidRPr="00904F84">
        <w:rPr>
          <w:rFonts w:ascii="Times New Roman" w:hAnsi="Times New Roman" w:cs="Times New Roman"/>
          <w:b/>
          <w:caps/>
          <w:sz w:val="32"/>
          <w:szCs w:val="32"/>
        </w:rPr>
        <w:t xml:space="preserve"> </w:t>
      </w:r>
      <w:r>
        <w:rPr>
          <w:rFonts w:ascii="Times New Roman" w:hAnsi="Times New Roman" w:cs="Times New Roman"/>
          <w:b/>
          <w:caps/>
          <w:sz w:val="32"/>
          <w:szCs w:val="32"/>
        </w:rPr>
        <w:t xml:space="preserve">VICE </w:t>
      </w:r>
      <w:r w:rsidRPr="00904F84">
        <w:rPr>
          <w:rFonts w:ascii="Times New Roman" w:hAnsi="Times New Roman" w:cs="Times New Roman"/>
          <w:b/>
          <w:caps/>
          <w:sz w:val="32"/>
          <w:szCs w:val="32"/>
        </w:rPr>
        <w:t>Chairperson</w:t>
      </w:r>
    </w:p>
    <w:p w:rsidR="00182C06" w:rsidRPr="00BA2878" w:rsidRDefault="00182C06" w:rsidP="00182C06">
      <w:pPr>
        <w:rPr>
          <w:rFonts w:ascii="Times New Roman" w:hAnsi="Times New Roman" w:cs="Times New Roman"/>
          <w:sz w:val="24"/>
          <w:szCs w:val="24"/>
        </w:rPr>
      </w:pP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Purpose of Position:</w:t>
      </w:r>
    </w:p>
    <w:p w:rsidR="00182C06"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take the position of the Chairperson when the Chair becomes vacant</w:t>
      </w:r>
    </w:p>
    <w:p w:rsidR="00182C06" w:rsidRPr="00BA2878" w:rsidRDefault="00182C06" w:rsidP="00182C06">
      <w:pPr>
        <w:pStyle w:val="ListParagraph"/>
        <w:numPr>
          <w:ilvl w:val="0"/>
          <w:numId w:val="1"/>
        </w:numPr>
        <w:rPr>
          <w:rFonts w:ascii="Times New Roman" w:hAnsi="Times New Roman" w:cs="Times New Roman"/>
          <w:sz w:val="24"/>
          <w:szCs w:val="24"/>
        </w:rPr>
      </w:pPr>
      <w:r w:rsidRPr="00BA2878">
        <w:rPr>
          <w:rFonts w:ascii="Times New Roman" w:hAnsi="Times New Roman" w:cs="Times New Roman"/>
          <w:sz w:val="24"/>
          <w:szCs w:val="24"/>
        </w:rPr>
        <w:t>To coordinate the effective operation of the Board</w:t>
      </w:r>
    </w:p>
    <w:p w:rsidR="00182C06"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represent the c</w:t>
      </w:r>
      <w:r w:rsidRPr="00BA2878">
        <w:rPr>
          <w:rFonts w:ascii="Times New Roman" w:hAnsi="Times New Roman" w:cs="Times New Roman"/>
          <w:sz w:val="24"/>
          <w:szCs w:val="24"/>
        </w:rPr>
        <w:t>ompany to external stakeholders and the public</w:t>
      </w:r>
    </w:p>
    <w:p w:rsidR="00182C06" w:rsidRPr="00BA2878" w:rsidRDefault="00182C06" w:rsidP="00182C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communicate with management of the organisation</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Responsible to:</w:t>
      </w:r>
    </w:p>
    <w:p w:rsidR="00182C06" w:rsidRPr="00BA2878" w:rsidRDefault="00182C06" w:rsidP="00182C06">
      <w:pPr>
        <w:rPr>
          <w:rFonts w:ascii="Times New Roman" w:hAnsi="Times New Roman" w:cs="Times New Roman"/>
          <w:sz w:val="24"/>
          <w:szCs w:val="24"/>
        </w:rPr>
      </w:pPr>
      <w:r w:rsidRPr="00BA2878">
        <w:rPr>
          <w:rFonts w:ascii="Times New Roman" w:hAnsi="Times New Roman" w:cs="Times New Roman"/>
          <w:sz w:val="24"/>
          <w:szCs w:val="24"/>
        </w:rPr>
        <w:t>Members of R</w:t>
      </w:r>
      <w:r>
        <w:rPr>
          <w:rFonts w:ascii="Times New Roman" w:hAnsi="Times New Roman" w:cs="Times New Roman"/>
          <w:sz w:val="24"/>
          <w:szCs w:val="24"/>
        </w:rPr>
        <w:t>EACH Limited</w:t>
      </w:r>
      <w:r w:rsidRPr="00BA2878">
        <w:rPr>
          <w:rFonts w:ascii="Times New Roman" w:hAnsi="Times New Roman" w:cs="Times New Roman"/>
          <w:sz w:val="24"/>
          <w:szCs w:val="24"/>
        </w:rPr>
        <w:t>, other Board Members, other stakeholders,</w:t>
      </w:r>
      <w:r>
        <w:rPr>
          <w:rFonts w:ascii="Times New Roman" w:hAnsi="Times New Roman" w:cs="Times New Roman"/>
          <w:sz w:val="24"/>
          <w:szCs w:val="24"/>
        </w:rPr>
        <w:t xml:space="preserve"> Australian Securities and Investments Commission (ASIC)</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 xml:space="preserve">Roles &amp; duties as set out </w:t>
      </w:r>
      <w:r>
        <w:rPr>
          <w:rFonts w:ascii="Times New Roman" w:hAnsi="Times New Roman" w:cs="Times New Roman"/>
          <w:b/>
          <w:sz w:val="24"/>
          <w:szCs w:val="24"/>
        </w:rPr>
        <w:t>below and reflected in the REACH Limited Policies and Procedures</w:t>
      </w:r>
    </w:p>
    <w:p w:rsidR="00182C06" w:rsidRPr="00BA2878" w:rsidRDefault="00182C06" w:rsidP="00182C06">
      <w:pPr>
        <w:rPr>
          <w:rFonts w:ascii="Times New Roman" w:hAnsi="Times New Roman" w:cs="Times New Roman"/>
          <w:b/>
          <w:sz w:val="24"/>
          <w:szCs w:val="24"/>
        </w:rPr>
      </w:pPr>
      <w:r>
        <w:rPr>
          <w:rFonts w:ascii="Times New Roman" w:hAnsi="Times New Roman" w:cs="Times New Roman"/>
          <w:b/>
          <w:sz w:val="24"/>
          <w:szCs w:val="24"/>
        </w:rPr>
        <w:t>Governance (Vice Chairperson)</w:t>
      </w:r>
    </w:p>
    <w:p w:rsidR="00182C06" w:rsidRPr="00BA2878" w:rsidRDefault="00182C06" w:rsidP="00182C06">
      <w:pPr>
        <w:rPr>
          <w:rFonts w:ascii="Times New Roman" w:hAnsi="Times New Roman" w:cs="Times New Roman"/>
          <w:sz w:val="24"/>
          <w:szCs w:val="24"/>
        </w:rPr>
      </w:pPr>
      <w:r w:rsidRPr="00BA2878">
        <w:rPr>
          <w:rFonts w:ascii="Times New Roman" w:hAnsi="Times New Roman" w:cs="Times New Roman"/>
          <w:sz w:val="24"/>
          <w:szCs w:val="24"/>
        </w:rPr>
        <w:t>The</w:t>
      </w:r>
      <w:r>
        <w:rPr>
          <w:rFonts w:ascii="Times New Roman" w:hAnsi="Times New Roman" w:cs="Times New Roman"/>
          <w:sz w:val="24"/>
          <w:szCs w:val="24"/>
        </w:rPr>
        <w:t xml:space="preserve"> Vice Chairperson has responsibility </w:t>
      </w:r>
      <w:r w:rsidRPr="00BA2878">
        <w:rPr>
          <w:rFonts w:ascii="Times New Roman" w:hAnsi="Times New Roman" w:cs="Times New Roman"/>
          <w:sz w:val="24"/>
          <w:szCs w:val="24"/>
        </w:rPr>
        <w:t>to</w:t>
      </w:r>
      <w:r>
        <w:rPr>
          <w:rFonts w:ascii="Times New Roman" w:hAnsi="Times New Roman" w:cs="Times New Roman"/>
          <w:sz w:val="24"/>
          <w:szCs w:val="24"/>
        </w:rPr>
        <w:t xml:space="preserve"> (as required)</w:t>
      </w:r>
      <w:r w:rsidRPr="00BA2878">
        <w:rPr>
          <w:rFonts w:ascii="Times New Roman" w:hAnsi="Times New Roman" w:cs="Times New Roman"/>
          <w:sz w:val="24"/>
          <w:szCs w:val="24"/>
        </w:rPr>
        <w:t>:</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 xml:space="preserve">Demonstrate a commitment to REACH Limited’s strategic directions and when required give voice publicly </w:t>
      </w:r>
      <w:r>
        <w:rPr>
          <w:rFonts w:ascii="Times New Roman" w:hAnsi="Times New Roman" w:cs="Times New Roman"/>
          <w:sz w:val="24"/>
          <w:szCs w:val="24"/>
        </w:rPr>
        <w:t>t</w:t>
      </w:r>
      <w:r w:rsidRPr="00BA2878">
        <w:rPr>
          <w:rFonts w:ascii="Times New Roman" w:hAnsi="Times New Roman" w:cs="Times New Roman"/>
          <w:sz w:val="24"/>
          <w:szCs w:val="24"/>
        </w:rPr>
        <w:t>o REACH Limited</w:t>
      </w:r>
      <w:r>
        <w:rPr>
          <w:rFonts w:ascii="Times New Roman" w:hAnsi="Times New Roman" w:cs="Times New Roman"/>
          <w:sz w:val="24"/>
          <w:szCs w:val="24"/>
        </w:rPr>
        <w:t>’s</w:t>
      </w:r>
      <w:r w:rsidRPr="00BA2878">
        <w:rPr>
          <w:rFonts w:ascii="Times New Roman" w:hAnsi="Times New Roman" w:cs="Times New Roman"/>
          <w:sz w:val="24"/>
          <w:szCs w:val="24"/>
        </w:rPr>
        <w:t xml:space="preserve"> work in the community.</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Assure the integrity of the Board’s processes in accordance with REACH Limited’s Constitution, governance policies and organisation</w:t>
      </w:r>
      <w:r>
        <w:rPr>
          <w:rFonts w:ascii="Times New Roman" w:hAnsi="Times New Roman" w:cs="Times New Roman"/>
          <w:sz w:val="24"/>
          <w:szCs w:val="24"/>
        </w:rPr>
        <w:t>’</w:t>
      </w:r>
      <w:r w:rsidRPr="00BA2878">
        <w:rPr>
          <w:rFonts w:ascii="Times New Roman" w:hAnsi="Times New Roman" w:cs="Times New Roman"/>
          <w:sz w:val="24"/>
          <w:szCs w:val="24"/>
        </w:rPr>
        <w:t>s procedures and systems.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Provide leadership to the Board.</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Ensure that the Board’s behaviours and actions are consistent with its own rules, policies and external requirements.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 xml:space="preserve">To chair </w:t>
      </w:r>
      <w:r>
        <w:rPr>
          <w:rFonts w:ascii="Times New Roman" w:hAnsi="Times New Roman" w:cs="Times New Roman"/>
          <w:sz w:val="24"/>
          <w:szCs w:val="24"/>
        </w:rPr>
        <w:t>all governance</w:t>
      </w:r>
      <w:r w:rsidRPr="00BA2878">
        <w:rPr>
          <w:rFonts w:ascii="Times New Roman" w:hAnsi="Times New Roman" w:cs="Times New Roman"/>
          <w:sz w:val="24"/>
          <w:szCs w:val="24"/>
        </w:rPr>
        <w:t xml:space="preserve"> meetings ensuring that agenda items are prioritised if necessary and time limits are set; lead meetings through the agenda, keeping discussion relevant and summarising lengthy discussions prior to cl</w:t>
      </w:r>
      <w:r>
        <w:rPr>
          <w:rFonts w:ascii="Times New Roman" w:hAnsi="Times New Roman" w:cs="Times New Roman"/>
          <w:sz w:val="24"/>
          <w:szCs w:val="24"/>
        </w:rPr>
        <w:t>ear decision making; encourage B</w:t>
      </w:r>
      <w:r w:rsidRPr="00BA2878">
        <w:rPr>
          <w:rFonts w:ascii="Times New Roman" w:hAnsi="Times New Roman" w:cs="Times New Roman"/>
          <w:sz w:val="24"/>
          <w:szCs w:val="24"/>
        </w:rPr>
        <w:t xml:space="preserve">oard participation </w:t>
      </w:r>
      <w:r>
        <w:rPr>
          <w:rFonts w:ascii="Times New Roman" w:hAnsi="Times New Roman" w:cs="Times New Roman"/>
          <w:sz w:val="24"/>
          <w:szCs w:val="24"/>
        </w:rPr>
        <w:t>in discussions; ensure that accurate and up to date minutes are recorded clearly</w:t>
      </w:r>
      <w:r w:rsidRPr="00BA2878">
        <w:rPr>
          <w:rFonts w:ascii="Times New Roman" w:hAnsi="Times New Roman" w:cs="Times New Roman"/>
          <w:sz w:val="24"/>
          <w:szCs w:val="24"/>
        </w:rPr>
        <w:t>; once accepted sign the minutes of the previous meeting as an accurate record; and conduct meetings in accordance with the Constitution.</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Sign and if required contribute to the writing of official letters to government bodies and other institutions.</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Ensure that maintenance of respectful relationships and flow of information occurs between the Board and the Regional Manager.</w:t>
      </w:r>
    </w:p>
    <w:p w:rsidR="00182C06" w:rsidRPr="00BA2878" w:rsidRDefault="00182C06" w:rsidP="00182C06">
      <w:pPr>
        <w:pStyle w:val="ListParagraph"/>
        <w:numPr>
          <w:ilvl w:val="0"/>
          <w:numId w:val="13"/>
        </w:numPr>
        <w:rPr>
          <w:rFonts w:ascii="Times New Roman" w:hAnsi="Times New Roman" w:cs="Times New Roman"/>
          <w:sz w:val="24"/>
          <w:szCs w:val="24"/>
        </w:rPr>
      </w:pPr>
      <w:r w:rsidRPr="00BA2878">
        <w:rPr>
          <w:rFonts w:ascii="Times New Roman" w:hAnsi="Times New Roman" w:cs="Times New Roman"/>
          <w:sz w:val="24"/>
          <w:szCs w:val="24"/>
        </w:rPr>
        <w:t>Make urgent decisions in critical situations</w:t>
      </w:r>
    </w:p>
    <w:p w:rsidR="00182C06" w:rsidRDefault="00182C06" w:rsidP="00182C06">
      <w:pPr>
        <w:rPr>
          <w:rFonts w:ascii="Times New Roman" w:hAnsi="Times New Roman" w:cs="Times New Roman"/>
          <w:b/>
          <w:sz w:val="24"/>
          <w:szCs w:val="24"/>
        </w:rPr>
      </w:pPr>
    </w:p>
    <w:p w:rsidR="00182C06" w:rsidRDefault="00182C06" w:rsidP="00182C06">
      <w:pPr>
        <w:rPr>
          <w:rFonts w:ascii="Times New Roman" w:hAnsi="Times New Roman" w:cs="Times New Roman"/>
          <w:b/>
          <w:sz w:val="24"/>
          <w:szCs w:val="24"/>
        </w:rPr>
      </w:pP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Membership</w:t>
      </w:r>
    </w:p>
    <w:p w:rsidR="00182C06" w:rsidRDefault="00182C06" w:rsidP="00182C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Table membership applications at Board meetings for approval</w:t>
      </w:r>
    </w:p>
    <w:p w:rsidR="00182C06" w:rsidRPr="00BA2878" w:rsidRDefault="00182C06" w:rsidP="00182C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Ensure that management provides all relevant information to new members </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Board</w:t>
      </w:r>
    </w:p>
    <w:p w:rsidR="00182C06" w:rsidRPr="00BA2878" w:rsidRDefault="00182C06" w:rsidP="00182C06">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 xml:space="preserve">Be responsible </w:t>
      </w:r>
      <w:r>
        <w:rPr>
          <w:rFonts w:ascii="Times New Roman" w:hAnsi="Times New Roman" w:cs="Times New Roman"/>
          <w:sz w:val="24"/>
          <w:szCs w:val="24"/>
        </w:rPr>
        <w:t>for the implementation of the B</w:t>
      </w:r>
      <w:r w:rsidRPr="00BA2878">
        <w:rPr>
          <w:rFonts w:ascii="Times New Roman" w:hAnsi="Times New Roman" w:cs="Times New Roman"/>
          <w:sz w:val="24"/>
          <w:szCs w:val="24"/>
        </w:rPr>
        <w:t>oard members</w:t>
      </w:r>
      <w:r>
        <w:rPr>
          <w:rFonts w:ascii="Times New Roman" w:hAnsi="Times New Roman" w:cs="Times New Roman"/>
          <w:sz w:val="24"/>
          <w:szCs w:val="24"/>
        </w:rPr>
        <w:t>hip policies and its procedures</w:t>
      </w:r>
    </w:p>
    <w:p w:rsidR="00182C06" w:rsidRPr="00BA2878" w:rsidRDefault="00182C06" w:rsidP="00182C06">
      <w:pPr>
        <w:pStyle w:val="ListParagraph"/>
        <w:numPr>
          <w:ilvl w:val="0"/>
          <w:numId w:val="3"/>
        </w:numPr>
        <w:rPr>
          <w:rFonts w:ascii="Times New Roman" w:hAnsi="Times New Roman" w:cs="Times New Roman"/>
          <w:sz w:val="24"/>
          <w:szCs w:val="24"/>
        </w:rPr>
      </w:pPr>
      <w:r w:rsidRPr="00BA2878">
        <w:rPr>
          <w:rFonts w:ascii="Times New Roman" w:hAnsi="Times New Roman" w:cs="Times New Roman"/>
          <w:sz w:val="24"/>
          <w:szCs w:val="24"/>
        </w:rPr>
        <w:t>Promote and encourage</w:t>
      </w:r>
      <w:r>
        <w:rPr>
          <w:rFonts w:ascii="Times New Roman" w:hAnsi="Times New Roman" w:cs="Times New Roman"/>
          <w:sz w:val="24"/>
          <w:szCs w:val="24"/>
        </w:rPr>
        <w:t xml:space="preserve"> Board membership and </w:t>
      </w:r>
      <w:r w:rsidRPr="00BA2878">
        <w:rPr>
          <w:rFonts w:ascii="Times New Roman" w:hAnsi="Times New Roman" w:cs="Times New Roman"/>
          <w:sz w:val="24"/>
          <w:szCs w:val="24"/>
        </w:rPr>
        <w:t>General Meetings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Staff</w:t>
      </w:r>
    </w:p>
    <w:p w:rsidR="00182C06" w:rsidRPr="00BA2878" w:rsidRDefault="00182C06" w:rsidP="00182C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Oversee and support management with the implementation of s</w:t>
      </w:r>
      <w:r w:rsidRPr="00BA2878">
        <w:rPr>
          <w:rFonts w:ascii="Times New Roman" w:hAnsi="Times New Roman" w:cs="Times New Roman"/>
          <w:sz w:val="24"/>
          <w:szCs w:val="24"/>
        </w:rPr>
        <w:t>taff policies and procedures</w:t>
      </w:r>
    </w:p>
    <w:p w:rsidR="00182C06" w:rsidRPr="00BA2878" w:rsidRDefault="00182C06" w:rsidP="00182C06">
      <w:pPr>
        <w:pStyle w:val="ListParagraph"/>
        <w:numPr>
          <w:ilvl w:val="0"/>
          <w:numId w:val="4"/>
        </w:numPr>
        <w:rPr>
          <w:rFonts w:ascii="Times New Roman" w:hAnsi="Times New Roman" w:cs="Times New Roman"/>
          <w:sz w:val="24"/>
          <w:szCs w:val="24"/>
        </w:rPr>
      </w:pPr>
      <w:r w:rsidRPr="00BA2878">
        <w:rPr>
          <w:rFonts w:ascii="Times New Roman" w:hAnsi="Times New Roman" w:cs="Times New Roman"/>
          <w:sz w:val="24"/>
          <w:szCs w:val="24"/>
        </w:rPr>
        <w:t xml:space="preserve">Have regular contact with </w:t>
      </w:r>
      <w:r>
        <w:rPr>
          <w:rFonts w:ascii="Times New Roman" w:hAnsi="Times New Roman" w:cs="Times New Roman"/>
          <w:sz w:val="24"/>
          <w:szCs w:val="24"/>
        </w:rPr>
        <w:t xml:space="preserve">management </w:t>
      </w:r>
      <w:r w:rsidRPr="00BA2878">
        <w:rPr>
          <w:rFonts w:ascii="Times New Roman" w:hAnsi="Times New Roman" w:cs="Times New Roman"/>
          <w:sz w:val="24"/>
          <w:szCs w:val="24"/>
        </w:rPr>
        <w:t xml:space="preserve">regarding </w:t>
      </w:r>
      <w:r>
        <w:rPr>
          <w:rFonts w:ascii="Times New Roman" w:hAnsi="Times New Roman" w:cs="Times New Roman"/>
          <w:sz w:val="24"/>
          <w:szCs w:val="24"/>
        </w:rPr>
        <w:t xml:space="preserve">staff </w:t>
      </w:r>
      <w:r w:rsidRPr="00BA2878">
        <w:rPr>
          <w:rFonts w:ascii="Times New Roman" w:hAnsi="Times New Roman" w:cs="Times New Roman"/>
          <w:sz w:val="24"/>
          <w:szCs w:val="24"/>
        </w:rPr>
        <w:t>operational issues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External Stakeholders</w:t>
      </w:r>
    </w:p>
    <w:p w:rsidR="00182C06" w:rsidRPr="00BA2878" w:rsidRDefault="00182C06" w:rsidP="00182C06">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Ove</w:t>
      </w:r>
      <w:r>
        <w:rPr>
          <w:rFonts w:ascii="Times New Roman" w:hAnsi="Times New Roman" w:cs="Times New Roman"/>
          <w:sz w:val="24"/>
          <w:szCs w:val="24"/>
        </w:rPr>
        <w:t>rsee the implementation of the external stakeholders’ policies and</w:t>
      </w:r>
      <w:r w:rsidRPr="00BA2878">
        <w:rPr>
          <w:rFonts w:ascii="Times New Roman" w:hAnsi="Times New Roman" w:cs="Times New Roman"/>
          <w:sz w:val="24"/>
          <w:szCs w:val="24"/>
        </w:rPr>
        <w:t xml:space="preserve"> procedures</w:t>
      </w:r>
    </w:p>
    <w:p w:rsidR="00182C06" w:rsidRPr="00BA2878" w:rsidRDefault="00182C06" w:rsidP="00182C06">
      <w:pPr>
        <w:pStyle w:val="ListParagraph"/>
        <w:numPr>
          <w:ilvl w:val="0"/>
          <w:numId w:val="5"/>
        </w:numPr>
        <w:rPr>
          <w:rFonts w:ascii="Times New Roman" w:hAnsi="Times New Roman" w:cs="Times New Roman"/>
          <w:sz w:val="24"/>
          <w:szCs w:val="24"/>
        </w:rPr>
      </w:pPr>
      <w:r w:rsidRPr="00BA2878">
        <w:rPr>
          <w:rFonts w:ascii="Times New Roman" w:hAnsi="Times New Roman" w:cs="Times New Roman"/>
          <w:sz w:val="24"/>
          <w:szCs w:val="24"/>
        </w:rPr>
        <w:t>Network with external stakeholders as directed by the Board or as necessary in the performance of these duties</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Relationship Management</w:t>
      </w:r>
    </w:p>
    <w:p w:rsidR="00182C06" w:rsidRPr="00BA2878" w:rsidRDefault="00182C06" w:rsidP="00182C06">
      <w:pPr>
        <w:pStyle w:val="ListParagraph"/>
        <w:numPr>
          <w:ilvl w:val="0"/>
          <w:numId w:val="6"/>
        </w:numPr>
        <w:rPr>
          <w:rFonts w:ascii="Times New Roman" w:hAnsi="Times New Roman" w:cs="Times New Roman"/>
          <w:sz w:val="24"/>
          <w:szCs w:val="24"/>
        </w:rPr>
      </w:pPr>
      <w:r w:rsidRPr="00BA2878">
        <w:rPr>
          <w:rFonts w:ascii="Times New Roman" w:hAnsi="Times New Roman" w:cs="Times New Roman"/>
          <w:sz w:val="24"/>
          <w:szCs w:val="24"/>
        </w:rPr>
        <w:t>Oversee the implementation of the</w:t>
      </w:r>
      <w:r>
        <w:rPr>
          <w:rFonts w:ascii="Times New Roman" w:hAnsi="Times New Roman" w:cs="Times New Roman"/>
          <w:sz w:val="24"/>
          <w:szCs w:val="24"/>
        </w:rPr>
        <w:t xml:space="preserve"> Confidentiality policy and </w:t>
      </w:r>
      <w:r w:rsidRPr="00BA2878">
        <w:rPr>
          <w:rFonts w:ascii="Times New Roman" w:hAnsi="Times New Roman" w:cs="Times New Roman"/>
          <w:sz w:val="24"/>
          <w:szCs w:val="24"/>
        </w:rPr>
        <w:t>procedures</w:t>
      </w:r>
    </w:p>
    <w:p w:rsidR="00182C06" w:rsidRPr="00BA2878" w:rsidRDefault="00182C06" w:rsidP="00182C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Decide i</w:t>
      </w:r>
      <w:r w:rsidRPr="00BA2878">
        <w:rPr>
          <w:rFonts w:ascii="Times New Roman" w:hAnsi="Times New Roman" w:cs="Times New Roman"/>
          <w:sz w:val="24"/>
          <w:szCs w:val="24"/>
        </w:rPr>
        <w:t>f a breach of confidentiality is treated as a minor or major breach</w:t>
      </w:r>
    </w:p>
    <w:p w:rsidR="00182C06" w:rsidRPr="00BA2878" w:rsidRDefault="00182C06" w:rsidP="00182C06">
      <w:pPr>
        <w:rPr>
          <w:rFonts w:ascii="Times New Roman" w:hAnsi="Times New Roman" w:cs="Times New Roman"/>
          <w:b/>
          <w:sz w:val="24"/>
          <w:szCs w:val="24"/>
        </w:rPr>
      </w:pPr>
      <w:r w:rsidRPr="00BA2878">
        <w:rPr>
          <w:rFonts w:ascii="Times New Roman" w:hAnsi="Times New Roman" w:cs="Times New Roman"/>
          <w:b/>
          <w:sz w:val="24"/>
          <w:szCs w:val="24"/>
        </w:rPr>
        <w:t>Planning and Review</w:t>
      </w:r>
    </w:p>
    <w:p w:rsidR="00182C06" w:rsidRPr="00BA2878"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 xml:space="preserve">Present a summary of the organisation’s history and recent performance at the </w:t>
      </w:r>
      <w:r>
        <w:rPr>
          <w:rFonts w:ascii="Times New Roman" w:hAnsi="Times New Roman" w:cs="Times New Roman"/>
          <w:sz w:val="24"/>
          <w:szCs w:val="24"/>
        </w:rPr>
        <w:t>Annual General Meeting</w:t>
      </w:r>
    </w:p>
    <w:p w:rsidR="00182C06" w:rsidRPr="00BA2878" w:rsidRDefault="00182C06" w:rsidP="00182C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Arrange g</w:t>
      </w:r>
      <w:r w:rsidRPr="00BA2878">
        <w:rPr>
          <w:rFonts w:ascii="Times New Roman" w:hAnsi="Times New Roman" w:cs="Times New Roman"/>
          <w:sz w:val="24"/>
          <w:szCs w:val="24"/>
        </w:rPr>
        <w:t>uest speakers at the annual general and other general meetings</w:t>
      </w:r>
      <w:r>
        <w:rPr>
          <w:rFonts w:ascii="Times New Roman" w:hAnsi="Times New Roman" w:cs="Times New Roman"/>
          <w:sz w:val="24"/>
          <w:szCs w:val="24"/>
        </w:rPr>
        <w:t xml:space="preserve"> as required</w:t>
      </w:r>
    </w:p>
    <w:p w:rsidR="00182C06" w:rsidRPr="00BA2878"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Present any significant policy changes to a general meeting for approval by the members</w:t>
      </w:r>
    </w:p>
    <w:p w:rsidR="00182C06" w:rsidRDefault="00182C06" w:rsidP="00182C06">
      <w:pPr>
        <w:pStyle w:val="ListParagraph"/>
        <w:numPr>
          <w:ilvl w:val="0"/>
          <w:numId w:val="7"/>
        </w:numPr>
        <w:rPr>
          <w:rFonts w:ascii="Times New Roman" w:hAnsi="Times New Roman" w:cs="Times New Roman"/>
          <w:sz w:val="24"/>
          <w:szCs w:val="24"/>
        </w:rPr>
      </w:pPr>
      <w:r w:rsidRPr="00BA2878">
        <w:rPr>
          <w:rFonts w:ascii="Times New Roman" w:hAnsi="Times New Roman" w:cs="Times New Roman"/>
          <w:sz w:val="24"/>
          <w:szCs w:val="24"/>
        </w:rPr>
        <w:t>Pre</w:t>
      </w:r>
      <w:r>
        <w:rPr>
          <w:rFonts w:ascii="Times New Roman" w:hAnsi="Times New Roman" w:cs="Times New Roman"/>
          <w:sz w:val="24"/>
          <w:szCs w:val="24"/>
        </w:rPr>
        <w:t>sent</w:t>
      </w:r>
      <w:r w:rsidRPr="00BA2878">
        <w:rPr>
          <w:rFonts w:ascii="Times New Roman" w:hAnsi="Times New Roman" w:cs="Times New Roman"/>
          <w:sz w:val="24"/>
          <w:szCs w:val="24"/>
        </w:rPr>
        <w:t xml:space="preserve"> the Annual Report, including the Chairpersons’ Report, in conjunction with the Auditor</w:t>
      </w:r>
      <w:r>
        <w:rPr>
          <w:rFonts w:ascii="Times New Roman" w:hAnsi="Times New Roman" w:cs="Times New Roman"/>
          <w:sz w:val="24"/>
          <w:szCs w:val="24"/>
        </w:rPr>
        <w:t xml:space="preserve"> and the</w:t>
      </w:r>
      <w:r w:rsidRPr="00BA2878">
        <w:rPr>
          <w:rFonts w:ascii="Times New Roman" w:hAnsi="Times New Roman" w:cs="Times New Roman"/>
          <w:sz w:val="24"/>
          <w:szCs w:val="24"/>
        </w:rPr>
        <w:t xml:space="preserve"> Treasurer</w:t>
      </w:r>
      <w:r>
        <w:rPr>
          <w:rFonts w:ascii="Times New Roman" w:hAnsi="Times New Roman" w:cs="Times New Roman"/>
          <w:sz w:val="24"/>
          <w:szCs w:val="24"/>
        </w:rPr>
        <w:t>, at the Annual General Meeting</w:t>
      </w:r>
    </w:p>
    <w:p w:rsidR="00182C06" w:rsidRDefault="00182C06" w:rsidP="00182C06">
      <w:pPr>
        <w:rPr>
          <w:rFonts w:ascii="Times New Roman" w:hAnsi="Times New Roman" w:cs="Times New Roman"/>
          <w:sz w:val="24"/>
          <w:szCs w:val="24"/>
        </w:rPr>
      </w:pP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Strategic Planning;</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Approving budgets and financial reports;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Ensuring obligations to legal bodies are met;</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The appointment and management of senior staff;</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Meeting the requirements of regulations;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Acting in line with the code of ethics and code of conduct;</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Positively representing REACH Limited to the broader community;</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Ensuring that staff conditions are fair and equitable;</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182C06" w:rsidRPr="00BE1C01" w:rsidRDefault="00182C06" w:rsidP="00182C06">
      <w:pPr>
        <w:pStyle w:val="ListParagraph"/>
        <w:numPr>
          <w:ilvl w:val="0"/>
          <w:numId w:val="20"/>
        </w:numPr>
        <w:rPr>
          <w:rFonts w:ascii="Times New Roman" w:hAnsi="Times New Roman" w:cs="Times New Roman"/>
        </w:rPr>
      </w:pPr>
      <w:r w:rsidRPr="00BE1C01">
        <w:rPr>
          <w:rFonts w:ascii="Times New Roman" w:hAnsi="Times New Roman" w:cs="Times New Roman"/>
        </w:rPr>
        <w:t>Upon election, participating in the Board induction process</w:t>
      </w:r>
    </w:p>
    <w:p w:rsidR="00182C06" w:rsidRPr="00BE1C01" w:rsidRDefault="00182C06" w:rsidP="00182C06">
      <w:pPr>
        <w:rPr>
          <w:rFonts w:ascii="Times New Roman" w:hAnsi="Times New Roman" w:cs="Times New Roman"/>
          <w:b/>
        </w:rPr>
      </w:pPr>
      <w:r w:rsidRPr="00BE1C01">
        <w:rPr>
          <w:rFonts w:ascii="Times New Roman" w:hAnsi="Times New Roman" w:cs="Times New Roman"/>
          <w:b/>
        </w:rPr>
        <w:t>Roles and Duties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182C06" w:rsidRPr="00BE1C01" w:rsidRDefault="00182C06" w:rsidP="00182C06">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182C06" w:rsidRPr="00BE1C01" w:rsidRDefault="00182C06" w:rsidP="00182C06">
      <w:pPr>
        <w:rPr>
          <w:rFonts w:ascii="Times New Roman" w:hAnsi="Times New Roman" w:cs="Times New Roman"/>
        </w:rPr>
      </w:pP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Directors’ Rights and Responsibilities</w:t>
      </w:r>
    </w:p>
    <w:p w:rsidR="00182C06" w:rsidRPr="00BE1C01" w:rsidRDefault="00182C06" w:rsidP="00182C06">
      <w:pPr>
        <w:rPr>
          <w:rFonts w:ascii="Times New Roman" w:hAnsi="Times New Roman" w:cs="Times New Roman"/>
          <w:b/>
        </w:rPr>
      </w:pPr>
      <w:r w:rsidRPr="00BE1C01">
        <w:rPr>
          <w:rFonts w:ascii="Times New Roman" w:hAnsi="Times New Roman" w:cs="Times New Roman"/>
          <w:b/>
        </w:rPr>
        <w:t>Legal Responsibilities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legal responsibilities of Directors are to:</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182C06" w:rsidRPr="00BE1C01" w:rsidRDefault="00182C06" w:rsidP="00182C06">
      <w:pPr>
        <w:pStyle w:val="ListParagraph"/>
        <w:numPr>
          <w:ilvl w:val="0"/>
          <w:numId w:val="15"/>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Keep informed of REACH Limited activities</w:t>
      </w:r>
    </w:p>
    <w:p w:rsidR="00182C06" w:rsidRPr="00BE1C01"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182C06" w:rsidRPr="00B23889" w:rsidRDefault="00182C06" w:rsidP="00182C06">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182C06" w:rsidRPr="00BE1C01" w:rsidRDefault="00182C06" w:rsidP="00182C06">
      <w:pPr>
        <w:pStyle w:val="ListParagraph"/>
        <w:rPr>
          <w:rFonts w:ascii="Times New Roman" w:hAnsi="Times New Roman" w:cs="Times New Roman"/>
        </w:rPr>
      </w:pPr>
    </w:p>
    <w:p w:rsidR="00182C06" w:rsidRPr="00BE1C01" w:rsidRDefault="00182C06" w:rsidP="00182C06">
      <w:pPr>
        <w:rPr>
          <w:rFonts w:ascii="Times New Roman" w:hAnsi="Times New Roman" w:cs="Times New Roman"/>
          <w:b/>
        </w:rPr>
      </w:pPr>
      <w:r>
        <w:rPr>
          <w:rFonts w:ascii="Times New Roman" w:hAnsi="Times New Roman" w:cs="Times New Roman"/>
          <w:b/>
        </w:rPr>
        <w:t>Board members have the right to:</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182C06" w:rsidRPr="00BE1C01" w:rsidRDefault="00182C06" w:rsidP="00182C06">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182C06" w:rsidRPr="00BE1C01" w:rsidRDefault="00182C06" w:rsidP="00182C06">
      <w:pPr>
        <w:pStyle w:val="ListParagraph"/>
        <w:rPr>
          <w:rFonts w:ascii="Times New Roman" w:hAnsi="Times New Roman" w:cs="Times New Roman"/>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Relations with Staff and Volunteers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182C06" w:rsidRPr="00BE1C01" w:rsidRDefault="00182C06" w:rsidP="00182C06">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182C06" w:rsidRDefault="00182C06" w:rsidP="00182C06">
      <w:pPr>
        <w:rPr>
          <w:rFonts w:ascii="Times New Roman" w:hAnsi="Times New Roman" w:cs="Times New Roman"/>
        </w:rPr>
      </w:pPr>
    </w:p>
    <w:p w:rsidR="00182C06" w:rsidRPr="00BE1C01" w:rsidRDefault="00182C06" w:rsidP="00182C06">
      <w:pPr>
        <w:rPr>
          <w:rFonts w:ascii="Times New Roman" w:hAnsi="Times New Roman" w:cs="Times New Roman"/>
        </w:rPr>
      </w:pPr>
      <w:r w:rsidRPr="00BE1C01">
        <w:rPr>
          <w:rFonts w:ascii="Times New Roman" w:hAnsi="Times New Roman" w:cs="Times New Roman"/>
        </w:rPr>
        <w:t>Directors may only attend the REACH Limited office:</w:t>
      </w:r>
    </w:p>
    <w:p w:rsidR="00182C06" w:rsidRPr="00BE1C01" w:rsidRDefault="00182C06" w:rsidP="00182C06">
      <w:pPr>
        <w:pStyle w:val="ListParagraph"/>
        <w:numPr>
          <w:ilvl w:val="0"/>
          <w:numId w:val="17"/>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182C06" w:rsidRPr="00BE1C01" w:rsidRDefault="00182C06" w:rsidP="00182C06">
      <w:pPr>
        <w:pStyle w:val="ListParagraph"/>
        <w:numPr>
          <w:ilvl w:val="0"/>
          <w:numId w:val="17"/>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182C06" w:rsidRPr="00BE1C01" w:rsidRDefault="00182C06" w:rsidP="00182C06">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Public Relations</w:t>
      </w:r>
    </w:p>
    <w:p w:rsidR="00182C06" w:rsidRPr="00BE1C01" w:rsidRDefault="00182C06" w:rsidP="00182C06">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Performance</w:t>
      </w:r>
    </w:p>
    <w:p w:rsidR="00182C06" w:rsidRPr="00BE1C01" w:rsidRDefault="00182C06" w:rsidP="00182C06">
      <w:pPr>
        <w:rPr>
          <w:rFonts w:ascii="Times New Roman" w:hAnsi="Times New Roman" w:cs="Times New Roman"/>
        </w:rPr>
      </w:pPr>
      <w:r w:rsidRPr="00BE1C01">
        <w:rPr>
          <w:rFonts w:ascii="Times New Roman" w:hAnsi="Times New Roman" w:cs="Times New Roman"/>
        </w:rPr>
        <w:t>In the performance of their duties, Directors are expected to:</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182C06" w:rsidRPr="00D2637F" w:rsidRDefault="00182C06" w:rsidP="00182C06">
      <w:pPr>
        <w:pStyle w:val="ListParagraph"/>
        <w:numPr>
          <w:ilvl w:val="0"/>
          <w:numId w:val="18"/>
        </w:numPr>
        <w:rPr>
          <w:rFonts w:ascii="Times New Roman" w:hAnsi="Times New Roman" w:cs="Times New Roman"/>
        </w:rPr>
      </w:pPr>
      <w:r w:rsidRPr="00D2637F">
        <w:rPr>
          <w:rFonts w:ascii="Times New Roman" w:hAnsi="Times New Roman" w:cs="Times New Roman"/>
        </w:rPr>
        <w:t>Exercise powers for which they were conferred</w:t>
      </w:r>
    </w:p>
    <w:p w:rsidR="00182C06" w:rsidRPr="00BE1C01" w:rsidRDefault="00182C06" w:rsidP="00182C06">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Powers of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182C06" w:rsidRPr="00BE1C01" w:rsidRDefault="00182C06" w:rsidP="00182C06">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182C06" w:rsidRPr="00BE1C01" w:rsidRDefault="00182C06" w:rsidP="00182C06">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182C06" w:rsidRPr="00BE1C01" w:rsidRDefault="00182C06" w:rsidP="00182C06">
      <w:pPr>
        <w:rPr>
          <w:rFonts w:ascii="Times New Roman" w:hAnsi="Times New Roman" w:cs="Times New Roman"/>
        </w:rPr>
      </w:pPr>
      <w:r w:rsidRPr="00BE1C01">
        <w:rPr>
          <w:rFonts w:ascii="Times New Roman" w:hAnsi="Times New Roman" w:cs="Times New Roman"/>
        </w:rPr>
        <w:lastRenderedPageBreak/>
        <w:t>The acts of a Director of the company are valid despite any defect that may afterwards be discovered in his or he</w:t>
      </w:r>
      <w:r>
        <w:rPr>
          <w:rFonts w:ascii="Times New Roman" w:hAnsi="Times New Roman" w:cs="Times New Roman"/>
        </w:rPr>
        <w:t>r appointment or qualification.</w:t>
      </w: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Default="00182C06" w:rsidP="00182C06">
      <w:pPr>
        <w:rPr>
          <w:rFonts w:ascii="Times New Roman" w:hAnsi="Times New Roman" w:cs="Times New Roman"/>
          <w:b/>
        </w:rPr>
      </w:pPr>
    </w:p>
    <w:p w:rsidR="00182C06" w:rsidRPr="00BE1C01" w:rsidRDefault="00182C06" w:rsidP="00182C06">
      <w:pPr>
        <w:rPr>
          <w:rFonts w:ascii="Times New Roman" w:hAnsi="Times New Roman" w:cs="Times New Roman"/>
          <w:b/>
        </w:rPr>
      </w:pPr>
      <w:r w:rsidRPr="00BE1C01">
        <w:rPr>
          <w:rFonts w:ascii="Times New Roman" w:hAnsi="Times New Roman" w:cs="Times New Roman"/>
          <w:b/>
        </w:rPr>
        <w:t>Removal and Resignation of Directors</w:t>
      </w:r>
    </w:p>
    <w:p w:rsidR="00182C06" w:rsidRPr="00BE1C01" w:rsidRDefault="00182C06" w:rsidP="00182C06">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182C06" w:rsidRPr="00BE1C01" w:rsidRDefault="00182C06" w:rsidP="00182C06">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182C06" w:rsidRPr="00BE1C01" w:rsidRDefault="00182C06" w:rsidP="00182C06">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charged in any way under the law relating to mental health</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182C06" w:rsidRPr="00BE1C01" w:rsidRDefault="00182C06" w:rsidP="00182C06">
      <w:pPr>
        <w:pStyle w:val="ListParagraph"/>
        <w:numPr>
          <w:ilvl w:val="0"/>
          <w:numId w:val="19"/>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182C06" w:rsidRPr="00BE1C01" w:rsidRDefault="00182C06" w:rsidP="00182C06">
      <w:pPr>
        <w:rPr>
          <w:rFonts w:ascii="Times New Roman" w:hAnsi="Times New Roman" w:cs="Times New Roman"/>
        </w:rPr>
      </w:pPr>
    </w:p>
    <w:p w:rsidR="00182C06" w:rsidRPr="00BE1C01" w:rsidRDefault="00182C06" w:rsidP="00182C06">
      <w:pPr>
        <w:rPr>
          <w:rFonts w:ascii="Times New Roman" w:hAnsi="Times New Roman" w:cs="Times New Roman"/>
        </w:rPr>
      </w:pPr>
    </w:p>
    <w:p w:rsidR="00182C06" w:rsidRPr="006A27A1" w:rsidRDefault="00182C06" w:rsidP="00182C06">
      <w:pPr>
        <w:rPr>
          <w:rFonts w:ascii="Times New Roman" w:hAnsi="Times New Roman" w:cs="Times New Roman"/>
          <w:sz w:val="24"/>
          <w:szCs w:val="24"/>
        </w:rPr>
      </w:pPr>
    </w:p>
    <w:p w:rsidR="00182C06" w:rsidRPr="00BA2878" w:rsidRDefault="00182C06" w:rsidP="00182C06">
      <w:pPr>
        <w:pStyle w:val="ListParagraph"/>
        <w:rPr>
          <w:rFonts w:ascii="Times New Roman" w:hAnsi="Times New Roman" w:cs="Times New Roman"/>
          <w:sz w:val="24"/>
          <w:szCs w:val="24"/>
        </w:rPr>
      </w:pPr>
    </w:p>
    <w:p w:rsidR="00182C06" w:rsidRDefault="00182C06" w:rsidP="00637A01">
      <w:pPr>
        <w:jc w:val="center"/>
        <w:rPr>
          <w:rFonts w:ascii="Times New Roman" w:hAnsi="Times New Roman" w:cs="Times New Roman"/>
          <w:b/>
          <w:sz w:val="32"/>
          <w:szCs w:val="32"/>
        </w:rPr>
      </w:pPr>
    </w:p>
    <w:p w:rsidR="00182C06" w:rsidRDefault="00182C06" w:rsidP="00637A01">
      <w:pPr>
        <w:jc w:val="center"/>
        <w:rPr>
          <w:rFonts w:ascii="Times New Roman" w:hAnsi="Times New Roman" w:cs="Times New Roman"/>
          <w:b/>
          <w:sz w:val="32"/>
          <w:szCs w:val="32"/>
        </w:rPr>
      </w:pPr>
    </w:p>
    <w:p w:rsidR="00182C06" w:rsidRDefault="00182C06" w:rsidP="00637A01">
      <w:pPr>
        <w:jc w:val="center"/>
        <w:rPr>
          <w:rFonts w:ascii="Times New Roman" w:hAnsi="Times New Roman" w:cs="Times New Roman"/>
          <w:b/>
          <w:sz w:val="32"/>
          <w:szCs w:val="32"/>
        </w:rPr>
      </w:pPr>
    </w:p>
    <w:p w:rsidR="00866B7B" w:rsidRPr="00182C06" w:rsidRDefault="00866B7B" w:rsidP="00182C06">
      <w:pPr>
        <w:rPr>
          <w:rFonts w:ascii="Times New Roman" w:hAnsi="Times New Roman" w:cs="Times New Roman"/>
          <w:sz w:val="24"/>
          <w:szCs w:val="24"/>
        </w:rPr>
      </w:pPr>
    </w:p>
    <w:sectPr w:rsidR="00866B7B" w:rsidRPr="00182C06" w:rsidSect="001572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00" w:rsidRDefault="00551B00" w:rsidP="009879AA">
      <w:pPr>
        <w:spacing w:after="0"/>
      </w:pPr>
      <w:r>
        <w:separator/>
      </w:r>
    </w:p>
  </w:endnote>
  <w:endnote w:type="continuationSeparator" w:id="0">
    <w:p w:rsidR="00551B00" w:rsidRDefault="00551B00"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54" w:rsidRDefault="00BF1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F8" w:rsidRPr="009C5BF8" w:rsidRDefault="009C5BF8" w:rsidP="009C5BF8">
    <w:pPr>
      <w:pStyle w:val="Footer"/>
      <w:pBdr>
        <w:top w:val="single" w:sz="4" w:space="1" w:color="auto"/>
      </w:pBdr>
      <w:rPr>
        <w:rFonts w:ascii="Times New Roman" w:hAnsi="Times New Roman" w:cs="Times New Roman"/>
        <w:sz w:val="18"/>
        <w:szCs w:val="18"/>
      </w:rPr>
    </w:pPr>
    <w:r w:rsidRPr="009C5BF8">
      <w:rPr>
        <w:rFonts w:ascii="Times New Roman" w:hAnsi="Times New Roman" w:cs="Times New Roman"/>
        <w:sz w:val="18"/>
        <w:szCs w:val="18"/>
      </w:rPr>
      <w:t>REACH-FM-</w:t>
    </w:r>
    <w:r>
      <w:rPr>
        <w:rFonts w:ascii="Times New Roman" w:hAnsi="Times New Roman" w:cs="Times New Roman"/>
        <w:sz w:val="18"/>
        <w:szCs w:val="18"/>
      </w:rPr>
      <w:t>18</w:t>
    </w:r>
    <w:r w:rsidR="00182C06">
      <w:rPr>
        <w:rFonts w:ascii="Times New Roman" w:hAnsi="Times New Roman" w:cs="Times New Roman"/>
        <w:sz w:val="18"/>
        <w:szCs w:val="18"/>
      </w:rPr>
      <w:tab/>
      <w:t>Revision: 1</w:t>
    </w:r>
    <w:r w:rsidRPr="009C5BF8">
      <w:rPr>
        <w:rFonts w:ascii="Times New Roman" w:hAnsi="Times New Roman" w:cs="Times New Roman"/>
        <w:sz w:val="18"/>
        <w:szCs w:val="18"/>
      </w:rPr>
      <w:tab/>
      <w:t xml:space="preserve">Page </w:t>
    </w:r>
    <w:r w:rsidR="003A661E" w:rsidRPr="003A661E">
      <w:rPr>
        <w:rFonts w:ascii="Times New Roman" w:hAnsi="Times New Roman" w:cs="Times New Roman"/>
        <w:sz w:val="18"/>
        <w:szCs w:val="18"/>
      </w:rPr>
      <w:fldChar w:fldCharType="begin"/>
    </w:r>
    <w:r w:rsidR="003A661E" w:rsidRPr="003A661E">
      <w:rPr>
        <w:rFonts w:ascii="Times New Roman" w:hAnsi="Times New Roman" w:cs="Times New Roman"/>
        <w:sz w:val="18"/>
        <w:szCs w:val="18"/>
      </w:rPr>
      <w:instrText xml:space="preserve"> PAGE   \* MERGEFORMAT </w:instrText>
    </w:r>
    <w:r w:rsidR="003A661E" w:rsidRPr="003A661E">
      <w:rPr>
        <w:rFonts w:ascii="Times New Roman" w:hAnsi="Times New Roman" w:cs="Times New Roman"/>
        <w:sz w:val="18"/>
        <w:szCs w:val="18"/>
      </w:rPr>
      <w:fldChar w:fldCharType="separate"/>
    </w:r>
    <w:r w:rsidR="00BF1254">
      <w:rPr>
        <w:rFonts w:ascii="Times New Roman" w:hAnsi="Times New Roman" w:cs="Times New Roman"/>
        <w:noProof/>
        <w:sz w:val="18"/>
        <w:szCs w:val="18"/>
      </w:rPr>
      <w:t>1</w:t>
    </w:r>
    <w:r w:rsidR="003A661E" w:rsidRPr="003A661E">
      <w:rPr>
        <w:rFonts w:ascii="Times New Roman" w:hAnsi="Times New Roman" w:cs="Times New Roman"/>
        <w:sz w:val="18"/>
        <w:szCs w:val="18"/>
      </w:rPr>
      <w:fldChar w:fldCharType="end"/>
    </w:r>
  </w:p>
  <w:p w:rsidR="00551B00" w:rsidRPr="009C5BF8" w:rsidRDefault="00551B00" w:rsidP="009C5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54" w:rsidRDefault="00BF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00" w:rsidRDefault="00551B00" w:rsidP="009879AA">
      <w:pPr>
        <w:spacing w:after="0"/>
      </w:pPr>
      <w:r>
        <w:separator/>
      </w:r>
    </w:p>
  </w:footnote>
  <w:footnote w:type="continuationSeparator" w:id="0">
    <w:p w:rsidR="00551B00" w:rsidRDefault="00551B00" w:rsidP="009879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54" w:rsidRDefault="00BF1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61" w:rsidRDefault="00110961" w:rsidP="00110961">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sz w:val="28"/>
      </w:rPr>
      <w:tab/>
    </w:r>
    <w:r w:rsidR="00BF1254">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bookmarkStart w:id="0" w:name="_GoBack"/>
    <w:bookmarkEnd w:id="0"/>
  </w:p>
  <w:p w:rsidR="00110961" w:rsidRPr="00F509AC" w:rsidRDefault="00110961" w:rsidP="00110961">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110961" w:rsidRPr="00F509AC" w:rsidRDefault="00110961" w:rsidP="00110961">
    <w:pPr>
      <w:pStyle w:val="Heading1"/>
      <w:jc w:val="left"/>
      <w:rPr>
        <w:b w:val="0"/>
        <w:sz w:val="16"/>
        <w:szCs w:val="16"/>
      </w:rPr>
    </w:pPr>
    <w:r w:rsidRPr="00F509AC">
      <w:rPr>
        <w:sz w:val="16"/>
        <w:szCs w:val="16"/>
      </w:rPr>
      <w:t xml:space="preserve">Affordable Community Housing Limited </w:t>
    </w:r>
  </w:p>
  <w:p w:rsidR="00110961" w:rsidRDefault="00110961" w:rsidP="00110961">
    <w:pPr>
      <w:spacing w:after="0"/>
      <w:rPr>
        <w:rFonts w:ascii="Times New Roman" w:hAnsi="Times New Roman"/>
        <w:b/>
        <w:sz w:val="16"/>
        <w:szCs w:val="16"/>
      </w:rPr>
    </w:pPr>
    <w:r w:rsidRPr="00F509AC">
      <w:rPr>
        <w:rFonts w:ascii="Times New Roman" w:hAnsi="Times New Roman"/>
        <w:b/>
        <w:sz w:val="16"/>
        <w:szCs w:val="16"/>
      </w:rPr>
      <w:t>ABN 29 099 603 193</w:t>
    </w:r>
  </w:p>
  <w:p w:rsidR="00110961" w:rsidRDefault="00110961" w:rsidP="00110961">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110961" w:rsidRDefault="00110961" w:rsidP="00110961">
    <w:pPr>
      <w:spacing w:after="0"/>
      <w:rPr>
        <w:rFonts w:ascii="Times New Roman" w:hAnsi="Times New Roman"/>
        <w:i/>
        <w:sz w:val="16"/>
        <w:szCs w:val="16"/>
      </w:rPr>
    </w:pPr>
    <w:proofErr w:type="gramStart"/>
    <w:r>
      <w:rPr>
        <w:rFonts w:ascii="Times New Roman" w:hAnsi="Times New Roman"/>
        <w:i/>
        <w:sz w:val="16"/>
        <w:szCs w:val="16"/>
      </w:rPr>
      <w:t>Telephone:</w:t>
    </w:r>
    <w:proofErr w:type="gramEnd"/>
    <w:r w:rsidRPr="00F509AC">
      <w:rPr>
        <w:rFonts w:ascii="Times New Roman" w:hAnsi="Times New Roman"/>
        <w:i/>
        <w:sz w:val="16"/>
        <w:szCs w:val="16"/>
      </w:rPr>
      <w:t>(07) 49273554</w:t>
    </w:r>
    <w:r>
      <w:rPr>
        <w:rFonts w:ascii="Times New Roman" w:hAnsi="Times New Roman"/>
        <w:i/>
        <w:sz w:val="16"/>
        <w:szCs w:val="16"/>
      </w:rPr>
      <w:t xml:space="preserve">  Facsimile:</w:t>
    </w:r>
    <w:r w:rsidRPr="00F509AC">
      <w:rPr>
        <w:rFonts w:ascii="Times New Roman" w:hAnsi="Times New Roman"/>
        <w:i/>
        <w:sz w:val="16"/>
        <w:szCs w:val="16"/>
      </w:rPr>
      <w:t>(07) 49237940</w:t>
    </w:r>
    <w:r>
      <w:rPr>
        <w:rFonts w:ascii="Times New Roman" w:hAnsi="Times New Roman"/>
        <w:i/>
        <w:sz w:val="16"/>
        <w:szCs w:val="16"/>
      </w:rPr>
      <w:t xml:space="preserve"> </w:t>
    </w:r>
  </w:p>
  <w:p w:rsidR="00110961" w:rsidRPr="003B6B05" w:rsidRDefault="00110961" w:rsidP="00110961">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110961" w:rsidRPr="003B6B05" w:rsidRDefault="00110961" w:rsidP="00110961">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9C5BF8" w:rsidRDefault="009C5B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54" w:rsidRDefault="00BF1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1B1275"/>
    <w:multiLevelType w:val="hybridMultilevel"/>
    <w:tmpl w:val="90106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3422B3"/>
    <w:multiLevelType w:val="hybridMultilevel"/>
    <w:tmpl w:val="EC44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861DC0"/>
    <w:multiLevelType w:val="hybridMultilevel"/>
    <w:tmpl w:val="1186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8A2011"/>
    <w:multiLevelType w:val="hybridMultilevel"/>
    <w:tmpl w:val="C33C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8556DE"/>
    <w:multiLevelType w:val="hybridMultilevel"/>
    <w:tmpl w:val="92E8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5"/>
  </w:num>
  <w:num w:numId="5">
    <w:abstractNumId w:val="4"/>
  </w:num>
  <w:num w:numId="6">
    <w:abstractNumId w:val="0"/>
  </w:num>
  <w:num w:numId="7">
    <w:abstractNumId w:val="7"/>
  </w:num>
  <w:num w:numId="8">
    <w:abstractNumId w:val="15"/>
  </w:num>
  <w:num w:numId="9">
    <w:abstractNumId w:val="1"/>
  </w:num>
  <w:num w:numId="10">
    <w:abstractNumId w:val="8"/>
  </w:num>
  <w:num w:numId="11">
    <w:abstractNumId w:val="17"/>
  </w:num>
  <w:num w:numId="12">
    <w:abstractNumId w:val="3"/>
  </w:num>
  <w:num w:numId="13">
    <w:abstractNumId w:val="13"/>
  </w:num>
  <w:num w:numId="14">
    <w:abstractNumId w:val="14"/>
  </w:num>
  <w:num w:numId="15">
    <w:abstractNumId w:val="19"/>
  </w:num>
  <w:num w:numId="16">
    <w:abstractNumId w:val="2"/>
  </w:num>
  <w:num w:numId="17">
    <w:abstractNumId w:val="10"/>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3280A"/>
    <w:rsid w:val="0006279F"/>
    <w:rsid w:val="000B0689"/>
    <w:rsid w:val="000F2E7A"/>
    <w:rsid w:val="00110961"/>
    <w:rsid w:val="0015728F"/>
    <w:rsid w:val="00182C06"/>
    <w:rsid w:val="001C3CA1"/>
    <w:rsid w:val="00237178"/>
    <w:rsid w:val="002759E6"/>
    <w:rsid w:val="003A661E"/>
    <w:rsid w:val="0047780D"/>
    <w:rsid w:val="004A4042"/>
    <w:rsid w:val="00551B00"/>
    <w:rsid w:val="0056161E"/>
    <w:rsid w:val="0058428F"/>
    <w:rsid w:val="00637A01"/>
    <w:rsid w:val="006C50C0"/>
    <w:rsid w:val="0072167B"/>
    <w:rsid w:val="00762CFC"/>
    <w:rsid w:val="0076531F"/>
    <w:rsid w:val="007C67F9"/>
    <w:rsid w:val="007E7C6E"/>
    <w:rsid w:val="0080109E"/>
    <w:rsid w:val="00866B7B"/>
    <w:rsid w:val="00885F15"/>
    <w:rsid w:val="00897ADF"/>
    <w:rsid w:val="00961B35"/>
    <w:rsid w:val="009879AA"/>
    <w:rsid w:val="009C5BF8"/>
    <w:rsid w:val="00A476A7"/>
    <w:rsid w:val="00B04F2D"/>
    <w:rsid w:val="00B12EDA"/>
    <w:rsid w:val="00BD3743"/>
    <w:rsid w:val="00BF1254"/>
    <w:rsid w:val="00C35D15"/>
    <w:rsid w:val="00C53860"/>
    <w:rsid w:val="00C85348"/>
    <w:rsid w:val="00C97361"/>
    <w:rsid w:val="00CB30B1"/>
    <w:rsid w:val="00D20AEA"/>
    <w:rsid w:val="00D4245D"/>
    <w:rsid w:val="00D94172"/>
    <w:rsid w:val="00E1145B"/>
    <w:rsid w:val="00E544DD"/>
    <w:rsid w:val="00EC4145"/>
    <w:rsid w:val="00F0652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8F"/>
  </w:style>
  <w:style w:type="paragraph" w:styleId="Heading1">
    <w:name w:val="heading 1"/>
    <w:basedOn w:val="Normal"/>
    <w:next w:val="Normal"/>
    <w:link w:val="Heading1Char"/>
    <w:uiPriority w:val="99"/>
    <w:qFormat/>
    <w:rsid w:val="00110961"/>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9C5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F8"/>
    <w:rPr>
      <w:rFonts w:ascii="Tahoma" w:hAnsi="Tahoma" w:cs="Tahoma"/>
      <w:sz w:val="16"/>
      <w:szCs w:val="16"/>
    </w:rPr>
  </w:style>
  <w:style w:type="character" w:customStyle="1" w:styleId="Heading1Char">
    <w:name w:val="Heading 1 Char"/>
    <w:basedOn w:val="DefaultParagraphFont"/>
    <w:link w:val="Heading1"/>
    <w:uiPriority w:val="99"/>
    <w:rsid w:val="00110961"/>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11096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3E66-BA19-4054-A15F-9B10F8A6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Traci Finch</cp:lastModifiedBy>
  <cp:revision>10</cp:revision>
  <cp:lastPrinted>2010-06-17T02:16:00Z</cp:lastPrinted>
  <dcterms:created xsi:type="dcterms:W3CDTF">2010-06-17T05:15:00Z</dcterms:created>
  <dcterms:modified xsi:type="dcterms:W3CDTF">2015-07-01T02:55:00Z</dcterms:modified>
</cp:coreProperties>
</file>